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815B0A" w:rsidTr="00815B0A">
        <w:tc>
          <w:tcPr>
            <w:tcW w:w="2515" w:type="dxa"/>
          </w:tcPr>
          <w:p w:rsidR="00815B0A" w:rsidRDefault="00815B0A" w:rsidP="00815B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C7242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68333186" wp14:editId="0EFFBF1E">
                  <wp:extent cx="1225550" cy="1136650"/>
                  <wp:effectExtent l="0" t="0" r="0" b="6350"/>
                  <wp:docPr id="1" name="Picture 1" descr="C:\Users\this\Pictures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C:\Users\this\Pictures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:rsidR="00815B0A" w:rsidRDefault="00815B0A" w:rsidP="00815B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815B0A" w:rsidRDefault="00815B0A" w:rsidP="00815B0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PHIẾU HỌC</w:t>
            </w:r>
            <w:r w:rsidR="0019206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TẬP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TUẦN </w:t>
            </w:r>
          </w:p>
        </w:tc>
      </w:tr>
    </w:tbl>
    <w:p w:rsidR="00815B0A" w:rsidRPr="0019206D" w:rsidRDefault="0019206D" w:rsidP="0019206D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</w:pPr>
      <w:r w:rsidRPr="0019206D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I.</w:t>
      </w:r>
      <w:r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 xml:space="preserve"> </w:t>
      </w:r>
      <w:r w:rsidR="00815B0A" w:rsidRPr="0019206D">
        <w:rPr>
          <w:rFonts w:ascii="Times New Roman" w:eastAsia="Calibri" w:hAnsi="Times New Roman" w:cs="Times New Roman"/>
          <w:b/>
          <w:color w:val="FF0000"/>
          <w:sz w:val="26"/>
          <w:szCs w:val="26"/>
          <w:lang w:eastAsia="en-US"/>
        </w:rPr>
        <w:t>LUYỆN TẬP VỀ QUY TẮC CHUYỂN VẾ</w:t>
      </w:r>
    </w:p>
    <w:p w:rsidR="00815B0A" w:rsidRPr="00815B0A" w:rsidRDefault="00815B0A" w:rsidP="00815B0A">
      <w:pPr>
        <w:spacing w:after="200" w:line="276" w:lineRule="auto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>Bài toán 1:</w:t>
      </w:r>
      <w:r w:rsidRPr="00815B0A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Tìm x </w:t>
      </w:r>
      <m:oMath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>∈</m:t>
        </m:r>
      </m:oMath>
      <w:r w:rsidRPr="00815B0A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Z biết.</w:t>
      </w:r>
    </w:p>
    <w:p w:rsidR="00815B0A" w:rsidRPr="00815B0A" w:rsidRDefault="00815B0A" w:rsidP="00815B0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5 – (10 – x) = 7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e) 11 + (15 – x) &gt; 1</w:t>
      </w:r>
    </w:p>
    <w:p w:rsidR="00815B0A" w:rsidRPr="00815B0A" w:rsidRDefault="00815B0A" w:rsidP="00815B0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– 32 – (x – 5) = 0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f) 15 – x = - (-7)</w:t>
      </w:r>
    </w:p>
    <w:p w:rsidR="00815B0A" w:rsidRPr="00815B0A" w:rsidRDefault="00815B0A" w:rsidP="00815B0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x + (-5) = - (-7)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g) 2(4x + 1) – 1 = 17</w:t>
      </w:r>
    </w:p>
    <w:p w:rsidR="00815B0A" w:rsidRPr="00815B0A" w:rsidRDefault="00815B0A" w:rsidP="00815B0A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(-34) – x = - (-45) 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h) – 12 + (x – 9) &lt; 0</w:t>
      </w:r>
    </w:p>
    <w:p w:rsidR="00815B0A" w:rsidRPr="00815B0A" w:rsidRDefault="00815B0A" w:rsidP="00815B0A">
      <w:pPr>
        <w:spacing w:after="200" w:line="276" w:lineRule="auto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>Bài toán 2:</w:t>
      </w:r>
      <w:r w:rsidRPr="00815B0A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 xml:space="preserve"> 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Tìm x </w:t>
      </w:r>
      <m:oMath>
        <m:r>
          <w:rPr>
            <w:rFonts w:ascii="Cambria Math" w:eastAsia="Calibri" w:hAnsi="Cambria Math" w:cs="Times New Roman"/>
            <w:sz w:val="28"/>
            <w:szCs w:val="28"/>
            <w:lang w:eastAsia="en-US"/>
          </w:rPr>
          <m:t>∈</m:t>
        </m:r>
      </m:oMath>
      <w:r w:rsidRPr="00815B0A"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Z biết.</w:t>
      </w:r>
    </w:p>
    <w:p w:rsidR="00815B0A" w:rsidRPr="00815B0A" w:rsidRDefault="00815B0A" w:rsidP="00815B0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5 – (12 – x) = 129 – (6 + 129)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g) 30 – 3(x – 2) = 18</w:t>
      </w:r>
    </w:p>
    <w:p w:rsidR="00815B0A" w:rsidRPr="00815B0A" w:rsidRDefault="00815B0A" w:rsidP="00815B0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20 – (x + 3) = - 45 – (17 – 45)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h) 5(x – 6) – 2(x + 3) = 12</w:t>
      </w:r>
    </w:p>
    <w:p w:rsidR="00815B0A" w:rsidRPr="00815B0A" w:rsidRDefault="00815B0A" w:rsidP="00815B0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24 + (17 – x) = (125 – 30) – 125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k) 3(x – 4) – (8 – x) = 12</w:t>
      </w:r>
    </w:p>
    <w:p w:rsidR="00815B0A" w:rsidRPr="00815B0A" w:rsidRDefault="00815B0A" w:rsidP="00815B0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x – (13 – x) = - 24 + (-7 + x)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l) 4(x – 5) – 3(x + 7) = -19</w:t>
      </w:r>
    </w:p>
    <w:p w:rsidR="00815B0A" w:rsidRPr="00815B0A" w:rsidRDefault="00815B0A" w:rsidP="00815B0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(x – 7) + (5 – x) = 12 – (-8 + x) 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k) 7(x – 3) – 5(3 – x) = 11x - 5</w:t>
      </w:r>
    </w:p>
    <w:p w:rsidR="00815B0A" w:rsidRPr="00815B0A" w:rsidRDefault="00815B0A" w:rsidP="00815B0A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124 + (13 – 16) = 162 – (x + 162)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l) 7(x – 9) – 5(6 – x) = -6 + 11x</w:t>
      </w:r>
    </w:p>
    <w:p w:rsidR="00815B0A" w:rsidRPr="00815B0A" w:rsidRDefault="00815B0A" w:rsidP="00815B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 xml:space="preserve">Bài toán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>3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: Tìm các số nguyên x và y biết.</w:t>
      </w:r>
    </w:p>
    <w:tbl>
      <w:tblPr>
        <w:tblStyle w:val="TableGrid"/>
        <w:tblW w:w="8905" w:type="dxa"/>
        <w:tblLayout w:type="fixed"/>
        <w:tblLook w:val="04A0" w:firstRow="1" w:lastRow="0" w:firstColumn="1" w:lastColumn="0" w:noHBand="0" w:noVBand="1"/>
      </w:tblPr>
      <w:tblGrid>
        <w:gridCol w:w="2605"/>
        <w:gridCol w:w="2430"/>
        <w:gridCol w:w="3870"/>
      </w:tblGrid>
      <w:tr w:rsidR="0019206D" w:rsidRPr="00815B0A" w:rsidTr="0019206D">
        <w:tc>
          <w:tcPr>
            <w:tcW w:w="2605" w:type="dxa"/>
          </w:tcPr>
          <w:p w:rsidR="0019206D" w:rsidRPr="00815B0A" w:rsidRDefault="0019206D" w:rsidP="00815B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eastAsia="SimSun" w:hAnsi="Times New Roman" w:cs="Times New Roman"/>
                <w:position w:val="-28"/>
                <w:sz w:val="28"/>
                <w:szCs w:val="28"/>
              </w:rPr>
              <w:object w:dxaOrig="8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61" type="#_x0000_t75" style="width:42pt;height:36pt" o:ole="">
                  <v:imagedata r:id="rId6" o:title=""/>
                </v:shape>
                <o:OLEObject Type="Embed" ProgID="Equation.DSMT4" ShapeID="_x0000_i2561" DrawAspect="Content" ObjectID="_1643218966" r:id="rId7"/>
              </w:object>
            </w:r>
            <w:r w:rsidRPr="00815B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19206D" w:rsidRPr="00815B0A" w:rsidRDefault="0019206D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720">
                <v:shape id="_x0000_i2594" type="#_x0000_t75" style="width:50pt;height:36pt" o:ole="">
                  <v:imagedata r:id="rId8" o:title=""/>
                </v:shape>
                <o:OLEObject Type="Embed" ProgID="Equation.DSMT4" ShapeID="_x0000_i2594" DrawAspect="Content" ObjectID="_1643218967" r:id="rId9"/>
              </w:object>
            </w:r>
          </w:p>
        </w:tc>
        <w:tc>
          <w:tcPr>
            <w:tcW w:w="3870" w:type="dxa"/>
          </w:tcPr>
          <w:p w:rsidR="0019206D" w:rsidRPr="00815B0A" w:rsidRDefault="0019206D" w:rsidP="0019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80" w:dyaOrig="720">
                <v:shape id="_x0000_i2604" type="#_x0000_t75" style="width:43.5pt;height:36pt" o:ole="">
                  <v:imagedata r:id="rId10" o:title=""/>
                </v:shape>
                <o:OLEObject Type="Embed" ProgID="Equation.DSMT4" ShapeID="_x0000_i2604" DrawAspect="Content" ObjectID="_1643218968" r:id="rId11"/>
              </w:object>
            </w:r>
          </w:p>
        </w:tc>
      </w:tr>
      <w:tr w:rsidR="0019206D" w:rsidRPr="00815B0A" w:rsidTr="0019206D">
        <w:tc>
          <w:tcPr>
            <w:tcW w:w="2605" w:type="dxa"/>
          </w:tcPr>
          <w:p w:rsidR="0019206D" w:rsidRPr="00815B0A" w:rsidRDefault="0019206D" w:rsidP="00815B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eastAsia="SimSun" w:hAnsi="Times New Roman" w:cs="Times New Roman"/>
                <w:position w:val="-28"/>
                <w:sz w:val="28"/>
                <w:szCs w:val="28"/>
              </w:rPr>
              <w:object w:dxaOrig="999" w:dyaOrig="720">
                <v:shape id="_x0000_i2563" type="#_x0000_t75" style="width:50pt;height:36pt" o:ole="">
                  <v:imagedata r:id="rId12" o:title=""/>
                </v:shape>
                <o:OLEObject Type="Embed" ProgID="Equation.DSMT4" ShapeID="_x0000_i2563" DrawAspect="Content" ObjectID="_1643218969" r:id="rId13"/>
              </w:object>
            </w:r>
            <w:r w:rsidRPr="00815B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19206D" w:rsidRPr="00815B0A" w:rsidRDefault="0019206D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99" w:dyaOrig="720">
                <v:shape id="_x0000_i2596" type="#_x0000_t75" style="width:50pt;height:36pt" o:ole="">
                  <v:imagedata r:id="rId14" o:title=""/>
                </v:shape>
                <o:OLEObject Type="Embed" ProgID="Equation.DSMT4" ShapeID="_x0000_i2596" DrawAspect="Content" ObjectID="_1643218970" r:id="rId15"/>
              </w:object>
            </w:r>
          </w:p>
        </w:tc>
        <w:tc>
          <w:tcPr>
            <w:tcW w:w="3870" w:type="dxa"/>
          </w:tcPr>
          <w:p w:rsidR="0019206D" w:rsidRPr="00815B0A" w:rsidRDefault="0019206D" w:rsidP="0019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5B0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20" w:dyaOrig="700">
                <v:shape id="_x0000_i2606" type="#_x0000_t75" style="width:51pt;height:35pt" o:ole="">
                  <v:imagedata r:id="rId16" o:title=""/>
                </v:shape>
                <o:OLEObject Type="Embed" ProgID="Equation.DSMT4" ShapeID="_x0000_i2606" DrawAspect="Content" ObjectID="_1643218971" r:id="rId17"/>
              </w:object>
            </w:r>
          </w:p>
        </w:tc>
      </w:tr>
      <w:tr w:rsidR="0019206D" w:rsidRPr="00815B0A" w:rsidTr="0019206D">
        <w:tc>
          <w:tcPr>
            <w:tcW w:w="2605" w:type="dxa"/>
          </w:tcPr>
          <w:p w:rsidR="0019206D" w:rsidRPr="00815B0A" w:rsidRDefault="0019206D" w:rsidP="00815B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eastAsia="SimSun" w:hAnsi="Times New Roman" w:cs="Times New Roman"/>
                <w:position w:val="-28"/>
                <w:sz w:val="28"/>
                <w:szCs w:val="28"/>
              </w:rPr>
              <w:object w:dxaOrig="1020" w:dyaOrig="720">
                <v:shape id="_x0000_i2565" type="#_x0000_t75" style="width:51pt;height:36pt" o:ole="">
                  <v:imagedata r:id="rId18" o:title=""/>
                </v:shape>
                <o:OLEObject Type="Embed" ProgID="Equation.DSMT4" ShapeID="_x0000_i2565" DrawAspect="Content" ObjectID="_1643218972" r:id="rId19"/>
              </w:object>
            </w:r>
            <w:r w:rsidRPr="00815B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19206D" w:rsidRPr="00815B0A" w:rsidRDefault="0019206D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820" w:dyaOrig="760">
                <v:shape id="_x0000_i2598" type="#_x0000_t75" style="width:41pt;height:38.5pt" o:ole="">
                  <v:imagedata r:id="rId20" o:title=""/>
                </v:shape>
                <o:OLEObject Type="Embed" ProgID="Equation.DSMT4" ShapeID="_x0000_i2598" DrawAspect="Content" ObjectID="_1643218973" r:id="rId21"/>
              </w:object>
            </w:r>
          </w:p>
        </w:tc>
        <w:tc>
          <w:tcPr>
            <w:tcW w:w="3870" w:type="dxa"/>
          </w:tcPr>
          <w:p w:rsidR="0019206D" w:rsidRPr="00815B0A" w:rsidRDefault="0019206D" w:rsidP="0019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720">
                <v:shape id="_x0000_i2608" type="#_x0000_t75" style="width:54.5pt;height:36pt" o:ole="">
                  <v:imagedata r:id="rId22" o:title=""/>
                </v:shape>
                <o:OLEObject Type="Embed" ProgID="Equation.DSMT4" ShapeID="_x0000_i2608" DrawAspect="Content" ObjectID="_1643218974" r:id="rId23"/>
              </w:object>
            </w:r>
          </w:p>
        </w:tc>
      </w:tr>
      <w:tr w:rsidR="0019206D" w:rsidRPr="00815B0A" w:rsidTr="0019206D">
        <w:tc>
          <w:tcPr>
            <w:tcW w:w="2605" w:type="dxa"/>
          </w:tcPr>
          <w:p w:rsidR="0019206D" w:rsidRPr="00815B0A" w:rsidRDefault="0019206D" w:rsidP="00815B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eastAsia="SimSun" w:hAnsi="Times New Roman" w:cs="Times New Roman"/>
                <w:position w:val="-28"/>
                <w:sz w:val="28"/>
                <w:szCs w:val="28"/>
              </w:rPr>
              <w:object w:dxaOrig="1020" w:dyaOrig="720">
                <v:shape id="_x0000_i2567" type="#_x0000_t75" style="width:51pt;height:36pt" o:ole="">
                  <v:imagedata r:id="rId24" o:title=""/>
                </v:shape>
                <o:OLEObject Type="Embed" ProgID="Equation.DSMT4" ShapeID="_x0000_i2567" DrawAspect="Content" ObjectID="_1643218975" r:id="rId25"/>
              </w:object>
            </w:r>
            <w:r w:rsidRPr="00815B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19206D" w:rsidRPr="00815B0A" w:rsidRDefault="0019206D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20" w:dyaOrig="760">
                <v:shape id="_x0000_i2600" type="#_x0000_t75" style="width:51pt;height:38.5pt" o:ole="">
                  <v:imagedata r:id="rId26" o:title=""/>
                </v:shape>
                <o:OLEObject Type="Embed" ProgID="Equation.DSMT4" ShapeID="_x0000_i2600" DrawAspect="Content" ObjectID="_1643218976" r:id="rId27"/>
              </w:object>
            </w:r>
          </w:p>
        </w:tc>
        <w:tc>
          <w:tcPr>
            <w:tcW w:w="3870" w:type="dxa"/>
          </w:tcPr>
          <w:p w:rsidR="0019206D" w:rsidRPr="00815B0A" w:rsidRDefault="0019206D" w:rsidP="0019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q.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0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80" w:dyaOrig="700">
                <v:shape id="_x0000_i2610" type="#_x0000_t75" style="width:49pt;height:35pt" o:ole="">
                  <v:imagedata r:id="rId28" o:title=""/>
                </v:shape>
                <o:OLEObject Type="Embed" ProgID="Equation.DSMT4" ShapeID="_x0000_i2610" DrawAspect="Content" ObjectID="_1643218977" r:id="rId29"/>
              </w:object>
            </w:r>
          </w:p>
        </w:tc>
      </w:tr>
      <w:tr w:rsidR="0019206D" w:rsidRPr="00815B0A" w:rsidTr="0019206D">
        <w:tc>
          <w:tcPr>
            <w:tcW w:w="2605" w:type="dxa"/>
          </w:tcPr>
          <w:p w:rsidR="0019206D" w:rsidRPr="00815B0A" w:rsidRDefault="0019206D" w:rsidP="00815B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80" w:dyaOrig="720">
                <v:shape id="_x0000_i2569" type="#_x0000_t75" style="width:49pt;height:36pt" o:ole="">
                  <v:imagedata r:id="rId30" o:title=""/>
                </v:shape>
                <o:OLEObject Type="Embed" ProgID="Equation.DSMT4" ShapeID="_x0000_i2569" DrawAspect="Content" ObjectID="_1643218978" r:id="rId31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19206D" w:rsidRPr="00815B0A" w:rsidRDefault="0019206D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020" w:dyaOrig="720">
                <v:shape id="_x0000_i2602" type="#_x0000_t75" style="width:51pt;height:36pt" o:ole="">
                  <v:imagedata r:id="rId32" o:title=""/>
                </v:shape>
                <o:OLEObject Type="Embed" ProgID="Equation.DSMT4" ShapeID="_x0000_i2602" DrawAspect="Content" ObjectID="_1643218979" r:id="rId33"/>
              </w:object>
            </w:r>
          </w:p>
        </w:tc>
        <w:tc>
          <w:tcPr>
            <w:tcW w:w="3870" w:type="dxa"/>
          </w:tcPr>
          <w:p w:rsidR="0019206D" w:rsidRPr="00815B0A" w:rsidRDefault="0019206D" w:rsidP="0019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o. </w:t>
            </w: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980" w:dyaOrig="760">
                <v:shape id="_x0000_i2612" type="#_x0000_t75" style="width:49pt;height:38.5pt" o:ole="">
                  <v:imagedata r:id="rId34" o:title=""/>
                </v:shape>
                <o:OLEObject Type="Embed" ProgID="Equation.DSMT4" ShapeID="_x0000_i2612" DrawAspect="Content" ObjectID="_1643218980" r:id="rId35"/>
              </w:object>
            </w:r>
          </w:p>
        </w:tc>
      </w:tr>
    </w:tbl>
    <w:p w:rsidR="00815B0A" w:rsidRPr="00815B0A" w:rsidRDefault="00815B0A" w:rsidP="00815B0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B0A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 xml:space="preserve">Bài toán </w:t>
      </w:r>
      <w:r w:rsidR="0019206D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>4</w:t>
      </w:r>
      <w:r w:rsidRPr="00815B0A">
        <w:rPr>
          <w:rFonts w:ascii="Times New Roman" w:eastAsia="Calibri" w:hAnsi="Times New Roman" w:cs="Times New Roman"/>
          <w:sz w:val="28"/>
          <w:szCs w:val="28"/>
          <w:lang w:eastAsia="en-US"/>
        </w:rPr>
        <w:t>: Tìm các số nguyên x, y, z, t, u biết.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eastAsia="SimSun" w:hAnsi="Times New Roman" w:cs="Times New Roman"/>
                <w:position w:val="-32"/>
                <w:sz w:val="28"/>
                <w:szCs w:val="28"/>
              </w:rPr>
              <w:object w:dxaOrig="740" w:dyaOrig="760">
                <v:shape id="_x0000_i1041" type="#_x0000_t75" style="width:36.5pt;height:38.5pt" o:ole="">
                  <v:imagedata r:id="rId36" o:title=""/>
                </v:shape>
                <o:OLEObject Type="Embed" ProgID="Equation.DSMT4" ShapeID="_x0000_i1041" DrawAspect="Content" ObjectID="_1643218981" r:id="rId37"/>
              </w:object>
            </w:r>
            <w:r w:rsidRPr="00815B0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80" w:dyaOrig="720">
                <v:shape id="_x0000_i1042" type="#_x0000_t75" style="width:58.5pt;height:36pt" o:ole="">
                  <v:imagedata r:id="rId38" o:title=""/>
                </v:shape>
                <o:OLEObject Type="Embed" ProgID="Equation.DSMT4" ShapeID="_x0000_i1042" DrawAspect="Content" ObjectID="_1643218982" r:id="rId39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859" w:dyaOrig="760">
                <v:shape id="_x0000_i1043" type="#_x0000_t75" style="width:43.5pt;height:38.5pt" o:ole="">
                  <v:imagedata r:id="rId40" o:title=""/>
                </v:shape>
                <o:OLEObject Type="Embed" ProgID="Equation.DSMT4" ShapeID="_x0000_i1043" DrawAspect="Content" ObjectID="_1643218983" r:id="rId41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l.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720">
                <v:shape id="_x0000_i1044" type="#_x0000_t75" style="width:54.5pt;height:36pt" o:ole="">
                  <v:imagedata r:id="rId42" o:title=""/>
                </v:shape>
                <o:OLEObject Type="Embed" ProgID="Equation.DSMT4" ShapeID="_x0000_i1044" DrawAspect="Content" ObjectID="_1643218984" r:id="rId43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80" w:dyaOrig="720">
                <v:shape id="_x0000_i1045" type="#_x0000_t75" style="width:43.5pt;height:36pt" o:ole="">
                  <v:imagedata r:id="rId44" o:title=""/>
                </v:shape>
                <o:OLEObject Type="Embed" ProgID="Equation.DSMT4" ShapeID="_x0000_i1045" DrawAspect="Content" ObjectID="_1643218985" r:id="rId45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920" w:dyaOrig="720">
                <v:shape id="_x0000_i1046" type="#_x0000_t75" style="width:196pt;height:36pt" o:ole="">
                  <v:imagedata r:id="rId46" o:title=""/>
                </v:shape>
                <o:OLEObject Type="Embed" ProgID="Equation.DSMT4" ShapeID="_x0000_i1046" DrawAspect="Content" ObjectID="_1643218986" r:id="rId47"/>
              </w:object>
            </w:r>
          </w:p>
        </w:tc>
      </w:tr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020" w:dyaOrig="760">
                <v:shape id="_x0000_i1047" type="#_x0000_t75" style="width:51pt;height:38.5pt" o:ole="">
                  <v:imagedata r:id="rId48" o:title=""/>
                </v:shape>
                <o:OLEObject Type="Embed" ProgID="Equation.DSMT4" ShapeID="_x0000_i1047" DrawAspect="Content" ObjectID="_1643218987" r:id="rId49"/>
              </w:objec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180" w:dyaOrig="760">
                <v:shape id="_x0000_i1048" type="#_x0000_t75" style="width:109pt;height:38.5pt" o:ole="">
                  <v:imagedata r:id="rId50" o:title=""/>
                </v:shape>
                <o:OLEObject Type="Embed" ProgID="Equation.DSMT4" ShapeID="_x0000_i1048" DrawAspect="Content" ObjectID="_1643218988" r:id="rId51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840" w:dyaOrig="720">
                <v:shape id="_x0000_i1049" type="#_x0000_t75" style="width:42pt;height:36pt" o:ole="">
                  <v:imagedata r:id="rId52" o:title=""/>
                </v:shape>
                <o:OLEObject Type="Embed" ProgID="Equation.DSMT4" ShapeID="_x0000_i1049" DrawAspect="Content" ObjectID="_1643218989" r:id="rId53"/>
              </w:objec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o. </w:t>
            </w: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340" w:dyaOrig="760">
                <v:shape id="_x0000_i1050" type="#_x0000_t75" style="width:117pt;height:38.5pt" o:ole="">
                  <v:imagedata r:id="rId54" o:title=""/>
                </v:shape>
                <o:OLEObject Type="Embed" ProgID="Equation.DSMT4" ShapeID="_x0000_i1050" DrawAspect="Content" ObjectID="_1643218990" r:id="rId55"/>
              </w:object>
            </w:r>
          </w:p>
        </w:tc>
      </w:tr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80" w:dyaOrig="720">
                <v:shape id="_x0000_i1051" type="#_x0000_t75" style="width:99pt;height:36pt" o:ole="">
                  <v:imagedata r:id="rId56" o:title=""/>
                </v:shape>
                <o:OLEObject Type="Embed" ProgID="Equation.DSMT4" ShapeID="_x0000_i1051" DrawAspect="Content" ObjectID="_1643218991" r:id="rId57"/>
              </w:objec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360" w:dyaOrig="760">
                <v:shape id="_x0000_i1052" type="#_x0000_t75" style="width:118pt;height:38.5pt" o:ole="">
                  <v:imagedata r:id="rId58" o:title=""/>
                </v:shape>
                <o:OLEObject Type="Embed" ProgID="Equation.DSMT4" ShapeID="_x0000_i1052" DrawAspect="Content" ObjectID="_1643218992" r:id="rId59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960" w:dyaOrig="720">
                <v:shape id="_x0000_i1053" type="#_x0000_t75" style="width:48pt;height:36pt" o:ole="">
                  <v:imagedata r:id="rId60" o:title=""/>
                </v:shape>
                <o:OLEObject Type="Embed" ProgID="Equation.DSMT4" ShapeID="_x0000_i1053" DrawAspect="Content" ObjectID="_1643218993" r:id="rId61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q. </w:t>
            </w:r>
            <w:r w:rsidRPr="00815B0A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920" w:dyaOrig="760">
                <v:shape id="_x0000_i1054" type="#_x0000_t75" style="width:196pt;height:38.5pt" o:ole="">
                  <v:imagedata r:id="rId62" o:title=""/>
                </v:shape>
                <o:OLEObject Type="Embed" ProgID="Equation.DSMT4" ShapeID="_x0000_i1054" DrawAspect="Content" ObjectID="_1643218994" r:id="rId63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B0A" w:rsidRPr="00815B0A" w:rsidTr="00AD6BA6">
        <w:tc>
          <w:tcPr>
            <w:tcW w:w="4621" w:type="dxa"/>
          </w:tcPr>
          <w:p w:rsidR="00815B0A" w:rsidRPr="00815B0A" w:rsidRDefault="00815B0A" w:rsidP="00815B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260" w:dyaOrig="720">
                <v:shape id="_x0000_i1055" type="#_x0000_t75" style="width:63pt;height:36pt" o:ole="">
                  <v:imagedata r:id="rId64" o:title=""/>
                </v:shape>
                <o:OLEObject Type="Embed" ProgID="Equation.DSMT4" ShapeID="_x0000_i1055" DrawAspect="Content" ObjectID="_1643218995" r:id="rId65"/>
              </w:object>
            </w:r>
          </w:p>
        </w:tc>
        <w:tc>
          <w:tcPr>
            <w:tcW w:w="4621" w:type="dxa"/>
          </w:tcPr>
          <w:p w:rsidR="00815B0A" w:rsidRPr="00815B0A" w:rsidRDefault="00815B0A" w:rsidP="00815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Pr="00815B0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720" w:dyaOrig="720">
                <v:shape id="_x0000_i1056" type="#_x0000_t75" style="width:186pt;height:36pt" o:ole="">
                  <v:imagedata r:id="rId66" o:title=""/>
                </v:shape>
                <o:OLEObject Type="Embed" ProgID="Equation.DSMT4" ShapeID="_x0000_i1056" DrawAspect="Content" ObjectID="_1643218996" r:id="rId67"/>
              </w:object>
            </w:r>
            <w:r w:rsidRPr="00815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15B0A" w:rsidRDefault="00815B0A"/>
    <w:p w:rsidR="00815B0A" w:rsidRPr="00815B0A" w:rsidRDefault="00815B0A" w:rsidP="00815B0A">
      <w:pPr>
        <w:rPr>
          <w:rFonts w:ascii="Times New Roman" w:eastAsia="Calibri" w:hAnsi="Times New Roman" w:cs="Times New Roman"/>
          <w:b/>
          <w:color w:val="0070C0"/>
          <w:sz w:val="36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>B.</w:t>
      </w:r>
      <w:r w:rsidRPr="00815B0A"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 w:eastAsia="en-US"/>
        </w:rPr>
        <w:t>BÀI</w:t>
      </w:r>
      <w:proofErr w:type="gramEnd"/>
      <w:r w:rsidRPr="00815B0A">
        <w:rPr>
          <w:rFonts w:ascii="Times New Roman" w:eastAsia="Calibri" w:hAnsi="Times New Roman" w:cs="Times New Roman"/>
          <w:b/>
          <w:color w:val="0070C0"/>
          <w:sz w:val="28"/>
          <w:szCs w:val="28"/>
          <w:lang w:val="vi-VN" w:eastAsia="en-US"/>
        </w:rPr>
        <w:t xml:space="preserve"> TẬP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  <w:lang w:eastAsia="en-US"/>
        </w:rPr>
        <w:t xml:space="preserve"> HINH</w:t>
      </w:r>
    </w:p>
    <w:p w:rsidR="00815B0A" w:rsidRPr="00815B0A" w:rsidRDefault="00815B0A" w:rsidP="00815B0A">
      <w:pPr>
        <w:rPr>
          <w:rFonts w:ascii="Times New Roman" w:eastAsia="SimSun" w:hAnsi="Times New Roman" w:cs="Times New Roman"/>
          <w:sz w:val="28"/>
          <w:lang w:val="vi-VN" w:eastAsia="en-US"/>
        </w:rPr>
      </w:pPr>
      <w:r w:rsidRPr="00815B0A">
        <w:rPr>
          <w:rFonts w:ascii="Times New Roman" w:eastAsia="Calibri" w:hAnsi="Times New Roman" w:cs="Times New Roman"/>
          <w:b/>
          <w:bCs/>
          <w:color w:val="FF0000"/>
          <w:sz w:val="28"/>
          <w:lang w:val="vi-VN" w:eastAsia="en-US"/>
        </w:rPr>
        <w:t xml:space="preserve">Bài toán 1: </w:t>
      </w:r>
      <w:r w:rsidRPr="00815B0A">
        <w:rPr>
          <w:rFonts w:ascii="Times New Roman" w:eastAsia="Calibri" w:hAnsi="Times New Roman" w:cs="Times New Roman"/>
          <w:sz w:val="28"/>
          <w:lang w:val="vi-VN" w:eastAsia="en-US"/>
        </w:rPr>
        <w:t xml:space="preserve">Vẽ ba tia OA, OB, OC theo thứ tự sao cho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lang w:val="vi-VN" w:eastAsia="en-US"/>
              </w:rPr>
              <m:t>AOB</m:t>
            </m:r>
          </m:e>
        </m:acc>
        <m:r>
          <w:rPr>
            <w:rFonts w:ascii="Cambria Math" w:eastAsia="Calibri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lang w:val="vi-VN" w:eastAsia="en-US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 và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BOC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60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Tính số đo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AOC</m:t>
            </m:r>
          </m:e>
        </m:acc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>.</w:t>
      </w:r>
    </w:p>
    <w:p w:rsidR="00815B0A" w:rsidRPr="00815B0A" w:rsidRDefault="00815B0A" w:rsidP="00815B0A">
      <w:pPr>
        <w:rPr>
          <w:rFonts w:ascii="Times New Roman" w:eastAsia="SimSun" w:hAnsi="Times New Roman" w:cs="Times New Roman"/>
          <w:sz w:val="28"/>
          <w:lang w:val="vi-VN" w:eastAsia="en-US"/>
        </w:rPr>
      </w:pPr>
      <w:r w:rsidRPr="00815B0A">
        <w:rPr>
          <w:rFonts w:ascii="Times New Roman" w:eastAsia="SimSun" w:hAnsi="Times New Roman" w:cs="Times New Roman"/>
          <w:b/>
          <w:bCs/>
          <w:color w:val="FF0000"/>
          <w:sz w:val="28"/>
          <w:lang w:val="vi-VN" w:eastAsia="en-US"/>
        </w:rPr>
        <w:t>Bài toán 2:</w:t>
      </w:r>
      <w:r w:rsidRPr="00815B0A">
        <w:rPr>
          <w:rFonts w:ascii="Times New Roman" w:eastAsia="SimSun" w:hAnsi="Times New Roman" w:cs="Times New Roman"/>
          <w:b/>
          <w:bCs/>
          <w:sz w:val="28"/>
          <w:lang w:val="vi-VN" w:eastAsia="en-US"/>
        </w:rPr>
        <w:t xml:space="preserve"> </w:t>
      </w:r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Vẽ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AOB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120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Vẽ tia OC nằm giữa hai tia OA và OB sao cho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COB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50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Tính số đo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AOC</m:t>
            </m:r>
          </m:e>
        </m:acc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>.</w:t>
      </w:r>
    </w:p>
    <w:p w:rsidR="00815B0A" w:rsidRPr="00815B0A" w:rsidRDefault="00815B0A" w:rsidP="00815B0A">
      <w:pPr>
        <w:rPr>
          <w:rFonts w:ascii="Times New Roman" w:eastAsia="SimSun" w:hAnsi="Times New Roman" w:cs="Times New Roman"/>
          <w:sz w:val="28"/>
          <w:lang w:val="vi-VN" w:eastAsia="en-US"/>
        </w:rPr>
      </w:pPr>
      <w:r w:rsidRPr="00815B0A">
        <w:rPr>
          <w:rFonts w:ascii="Times New Roman" w:eastAsia="SimSun" w:hAnsi="Times New Roman" w:cs="Times New Roman"/>
          <w:b/>
          <w:bCs/>
          <w:color w:val="FF0000"/>
          <w:sz w:val="28"/>
          <w:lang w:val="vi-VN" w:eastAsia="en-US"/>
        </w:rPr>
        <w:t>Bài toán 3:</w:t>
      </w:r>
      <w:r w:rsidRPr="00815B0A">
        <w:rPr>
          <w:rFonts w:ascii="Times New Roman" w:eastAsia="SimSun" w:hAnsi="Times New Roman" w:cs="Times New Roman"/>
          <w:b/>
          <w:bCs/>
          <w:sz w:val="28"/>
          <w:lang w:val="vi-VN" w:eastAsia="en-US"/>
        </w:rPr>
        <w:t xml:space="preserve"> </w:t>
      </w:r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Trên mặt phẳng vẽ ba tia Ox, Oy, Oz sao cho tia Oy nằm giữa hai tia Ox và Oz với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xOy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70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  <m:r>
          <w:rPr>
            <w:rFonts w:ascii="Cambria Math" w:eastAsia="SimSun" w:hAnsi="Cambria Math" w:cs="Times New Roman"/>
            <w:sz w:val="28"/>
            <w:lang w:val="vi-VN" w:eastAsia="en-US"/>
          </w:rPr>
          <m:t>,</m:t>
        </m:r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yOz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60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Tính số đo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xOz</m:t>
            </m:r>
          </m:e>
        </m:acc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>.</w:t>
      </w:r>
    </w:p>
    <w:p w:rsidR="00815B0A" w:rsidRPr="00815B0A" w:rsidRDefault="00815B0A" w:rsidP="00815B0A">
      <w:pPr>
        <w:rPr>
          <w:rFonts w:ascii="Times New Roman" w:eastAsia="SimSun" w:hAnsi="Times New Roman" w:cs="Times New Roman"/>
          <w:sz w:val="28"/>
          <w:lang w:val="vi-VN" w:eastAsia="en-US"/>
        </w:rPr>
      </w:pPr>
      <w:r w:rsidRPr="00815B0A">
        <w:rPr>
          <w:rFonts w:ascii="Times New Roman" w:eastAsia="SimSun" w:hAnsi="Times New Roman" w:cs="Times New Roman"/>
          <w:b/>
          <w:bCs/>
          <w:color w:val="FF0000"/>
          <w:sz w:val="28"/>
          <w:lang w:val="vi-VN" w:eastAsia="en-US"/>
        </w:rPr>
        <w:t xml:space="preserve">Bài toán 4: </w:t>
      </w:r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Vẽ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AOC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120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Vẽ tia OB nằm giữa hai tia OA và OC sao cho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AOB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50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Tính số đo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BOC</m:t>
            </m:r>
          </m:e>
        </m:acc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>.</w:t>
      </w:r>
    </w:p>
    <w:p w:rsidR="00815B0A" w:rsidRPr="00815B0A" w:rsidRDefault="00815B0A" w:rsidP="00815B0A">
      <w:pPr>
        <w:rPr>
          <w:rFonts w:ascii="Times New Roman" w:eastAsia="SimSun" w:hAnsi="Times New Roman" w:cs="Times New Roman"/>
          <w:sz w:val="28"/>
          <w:lang w:val="vi-VN" w:eastAsia="en-US"/>
        </w:rPr>
      </w:pPr>
    </w:p>
    <w:p w:rsidR="00815B0A" w:rsidRPr="00815B0A" w:rsidRDefault="00815B0A" w:rsidP="00815B0A">
      <w:pPr>
        <w:rPr>
          <w:rFonts w:ascii="Times New Roman" w:eastAsia="SimSun" w:hAnsi="Times New Roman" w:cs="Times New Roman"/>
          <w:sz w:val="28"/>
          <w:lang w:val="vi-VN" w:eastAsia="en-US"/>
        </w:rPr>
      </w:pPr>
      <w:r w:rsidRPr="00815B0A">
        <w:rPr>
          <w:rFonts w:ascii="Times New Roman" w:eastAsia="SimSun" w:hAnsi="Times New Roman" w:cs="Times New Roman"/>
          <w:b/>
          <w:bCs/>
          <w:color w:val="FF0000"/>
          <w:sz w:val="28"/>
          <w:lang w:val="vi-VN" w:eastAsia="en-US"/>
        </w:rPr>
        <w:t>Bài toán 5:</w:t>
      </w:r>
      <w:r w:rsidRPr="00815B0A">
        <w:rPr>
          <w:rFonts w:ascii="Times New Roman" w:eastAsia="SimSun" w:hAnsi="Times New Roman" w:cs="Times New Roman"/>
          <w:color w:val="FF0000"/>
          <w:sz w:val="28"/>
          <w:lang w:val="vi-VN" w:eastAsia="en-US"/>
        </w:rPr>
        <w:t xml:space="preserve"> </w:t>
      </w:r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Vẽ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AOB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60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Vẽ tia OB sao cho Ob nằm giữa hai tia OA và OC với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AOC</m:t>
            </m:r>
          </m:e>
        </m:acc>
        <m:r>
          <w:rPr>
            <w:rFonts w:ascii="Cambria Math" w:eastAsia="SimSun" w:hAnsi="Cambria Math" w:cs="Times New Roman"/>
            <w:sz w:val="28"/>
            <w:lang w:val="vi-VN" w:eastAsia="en-US"/>
          </w:rPr>
          <m:t>=</m:t>
        </m:r>
        <m:sSup>
          <m:sSup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100</m:t>
            </m:r>
          </m:e>
          <m:sup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0</m:t>
            </m:r>
          </m:sup>
        </m:sSup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 xml:space="preserve">. Tính số đo </w:t>
      </w:r>
      <m:oMath>
        <m:acc>
          <m:accPr>
            <m:ctrlPr>
              <w:rPr>
                <w:rFonts w:ascii="Cambria Math" w:eastAsia="SimSun" w:hAnsi="Cambria Math" w:cs="Times New Roman"/>
                <w:i/>
                <w:sz w:val="28"/>
                <w:lang w:eastAsia="en-US"/>
              </w:rPr>
            </m:ctrlPr>
          </m:accPr>
          <m:e>
            <m:r>
              <w:rPr>
                <w:rFonts w:ascii="Cambria Math" w:eastAsia="SimSun" w:hAnsi="Cambria Math" w:cs="Times New Roman"/>
                <w:sz w:val="28"/>
                <w:lang w:val="vi-VN" w:eastAsia="en-US"/>
              </w:rPr>
              <m:t>BOC</m:t>
            </m:r>
          </m:e>
        </m:acc>
      </m:oMath>
      <w:r w:rsidRPr="00815B0A">
        <w:rPr>
          <w:rFonts w:ascii="Times New Roman" w:eastAsia="SimSun" w:hAnsi="Times New Roman" w:cs="Times New Roman"/>
          <w:sz w:val="28"/>
          <w:lang w:val="vi-VN" w:eastAsia="en-US"/>
        </w:rPr>
        <w:t>.</w:t>
      </w:r>
    </w:p>
    <w:p w:rsidR="0019206D" w:rsidRPr="0019206D" w:rsidRDefault="0019206D" w:rsidP="0019206D">
      <w:pPr>
        <w:tabs>
          <w:tab w:val="left" w:pos="720"/>
          <w:tab w:val="left" w:pos="2880"/>
          <w:tab w:val="left" w:pos="4890"/>
          <w:tab w:val="left" w:pos="4980"/>
          <w:tab w:val="left" w:pos="5670"/>
          <w:tab w:val="left" w:pos="6840"/>
          <w:tab w:val="left" w:pos="8550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vi-VN" w:eastAsia="en-US"/>
        </w:rPr>
      </w:pPr>
      <w:r w:rsidRPr="0019206D">
        <w:rPr>
          <w:rFonts w:ascii="Times New Roman" w:eastAsia="Calibri" w:hAnsi="Times New Roman" w:cs="Times New Roman"/>
          <w:b/>
          <w:i/>
          <w:sz w:val="28"/>
          <w:szCs w:val="28"/>
          <w:lang w:val="vi-VN" w:eastAsia="en-US"/>
        </w:rPr>
        <w:t>Chúc các con ôn bài tốt!</w:t>
      </w:r>
    </w:p>
    <w:tbl>
      <w:tblPr>
        <w:tblW w:w="107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88"/>
        <w:gridCol w:w="4374"/>
        <w:gridCol w:w="3402"/>
      </w:tblGrid>
      <w:tr w:rsidR="0019206D" w:rsidRPr="0019206D" w:rsidTr="00AD6BA6">
        <w:trPr>
          <w:trHeight w:val="1"/>
        </w:trPr>
        <w:tc>
          <w:tcPr>
            <w:tcW w:w="2988" w:type="dxa"/>
            <w:shd w:val="clear" w:color="000000" w:fill="FFFFFF"/>
          </w:tcPr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920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BGH duyệt</w:t>
            </w: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20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Trần Thị Ngọc Yến</w:t>
            </w:r>
          </w:p>
        </w:tc>
        <w:tc>
          <w:tcPr>
            <w:tcW w:w="4374" w:type="dxa"/>
            <w:shd w:val="clear" w:color="000000" w:fill="FFFFFF"/>
          </w:tcPr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920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           Nhóm trưởng </w:t>
            </w: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920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 Nguyễn Thị Hòa</w:t>
            </w:r>
          </w:p>
        </w:tc>
        <w:tc>
          <w:tcPr>
            <w:tcW w:w="3402" w:type="dxa"/>
            <w:shd w:val="clear" w:color="000000" w:fill="FFFFFF"/>
          </w:tcPr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19206D" w:rsidRPr="0019206D" w:rsidRDefault="0019206D" w:rsidP="00192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841B73" w:rsidRPr="0019206D" w:rsidRDefault="00841B73" w:rsidP="00815B0A">
      <w:pPr>
        <w:rPr>
          <w:lang w:val="vi-VN"/>
        </w:rPr>
      </w:pPr>
    </w:p>
    <w:sectPr w:rsidR="00841B73" w:rsidRPr="0019206D" w:rsidSect="0019206D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87"/>
    <w:multiLevelType w:val="multilevel"/>
    <w:tmpl w:val="05163D8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590E"/>
    <w:multiLevelType w:val="hybridMultilevel"/>
    <w:tmpl w:val="10D080C2"/>
    <w:lvl w:ilvl="0" w:tplc="3C867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79B"/>
    <w:multiLevelType w:val="hybridMultilevel"/>
    <w:tmpl w:val="215C18C4"/>
    <w:lvl w:ilvl="0" w:tplc="65A84F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B3DB2"/>
    <w:multiLevelType w:val="singleLevel"/>
    <w:tmpl w:val="5A4B3DB2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6FC0593A"/>
    <w:multiLevelType w:val="multilevel"/>
    <w:tmpl w:val="6FC059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81329"/>
    <w:multiLevelType w:val="hybridMultilevel"/>
    <w:tmpl w:val="1DCC649A"/>
    <w:lvl w:ilvl="0" w:tplc="4FBEC0D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0A"/>
    <w:rsid w:val="00000105"/>
    <w:rsid w:val="0001167E"/>
    <w:rsid w:val="0001488F"/>
    <w:rsid w:val="00015AA6"/>
    <w:rsid w:val="0001691E"/>
    <w:rsid w:val="00020942"/>
    <w:rsid w:val="00020D9B"/>
    <w:rsid w:val="00023FAC"/>
    <w:rsid w:val="0003101D"/>
    <w:rsid w:val="00036072"/>
    <w:rsid w:val="00036D87"/>
    <w:rsid w:val="0005551C"/>
    <w:rsid w:val="00056AE1"/>
    <w:rsid w:val="0006303B"/>
    <w:rsid w:val="00073D7B"/>
    <w:rsid w:val="0007471C"/>
    <w:rsid w:val="0007473E"/>
    <w:rsid w:val="0008117C"/>
    <w:rsid w:val="00091EFD"/>
    <w:rsid w:val="000A2F55"/>
    <w:rsid w:val="000A45F0"/>
    <w:rsid w:val="000A59E3"/>
    <w:rsid w:val="000B649F"/>
    <w:rsid w:val="000C0575"/>
    <w:rsid w:val="000C1B19"/>
    <w:rsid w:val="000D0C36"/>
    <w:rsid w:val="000E1A46"/>
    <w:rsid w:val="000E5631"/>
    <w:rsid w:val="000E598D"/>
    <w:rsid w:val="000F2831"/>
    <w:rsid w:val="000F2FB3"/>
    <w:rsid w:val="00101644"/>
    <w:rsid w:val="0010260A"/>
    <w:rsid w:val="00106037"/>
    <w:rsid w:val="00114BE5"/>
    <w:rsid w:val="00115E64"/>
    <w:rsid w:val="001274C3"/>
    <w:rsid w:val="00131538"/>
    <w:rsid w:val="00144064"/>
    <w:rsid w:val="001441CB"/>
    <w:rsid w:val="00145AE5"/>
    <w:rsid w:val="00156F77"/>
    <w:rsid w:val="00157812"/>
    <w:rsid w:val="00157CE6"/>
    <w:rsid w:val="0018630D"/>
    <w:rsid w:val="0019206D"/>
    <w:rsid w:val="00194652"/>
    <w:rsid w:val="001A5004"/>
    <w:rsid w:val="001A7198"/>
    <w:rsid w:val="001A7483"/>
    <w:rsid w:val="001B1221"/>
    <w:rsid w:val="001B1F07"/>
    <w:rsid w:val="001C044F"/>
    <w:rsid w:val="001C2407"/>
    <w:rsid w:val="001C7FA3"/>
    <w:rsid w:val="001D0957"/>
    <w:rsid w:val="001D390B"/>
    <w:rsid w:val="001D4D81"/>
    <w:rsid w:val="001E2FCA"/>
    <w:rsid w:val="001E76F9"/>
    <w:rsid w:val="001F110A"/>
    <w:rsid w:val="001F343D"/>
    <w:rsid w:val="001F7263"/>
    <w:rsid w:val="00200605"/>
    <w:rsid w:val="0021345E"/>
    <w:rsid w:val="002164D9"/>
    <w:rsid w:val="0022251E"/>
    <w:rsid w:val="00230321"/>
    <w:rsid w:val="0023738A"/>
    <w:rsid w:val="00237B96"/>
    <w:rsid w:val="00241B9F"/>
    <w:rsid w:val="00251E5F"/>
    <w:rsid w:val="0025382C"/>
    <w:rsid w:val="00253ADE"/>
    <w:rsid w:val="002568A8"/>
    <w:rsid w:val="00257860"/>
    <w:rsid w:val="00262BE3"/>
    <w:rsid w:val="002649C3"/>
    <w:rsid w:val="00276024"/>
    <w:rsid w:val="00295A2B"/>
    <w:rsid w:val="0029694F"/>
    <w:rsid w:val="002B0FC9"/>
    <w:rsid w:val="002B17A3"/>
    <w:rsid w:val="002B4418"/>
    <w:rsid w:val="002B5528"/>
    <w:rsid w:val="002C0E21"/>
    <w:rsid w:val="002C26C2"/>
    <w:rsid w:val="002D23C0"/>
    <w:rsid w:val="002D7690"/>
    <w:rsid w:val="002D7B32"/>
    <w:rsid w:val="002E6C2D"/>
    <w:rsid w:val="003007F7"/>
    <w:rsid w:val="003018A8"/>
    <w:rsid w:val="0030342B"/>
    <w:rsid w:val="003063E3"/>
    <w:rsid w:val="00314F04"/>
    <w:rsid w:val="00315779"/>
    <w:rsid w:val="00317EDC"/>
    <w:rsid w:val="00325966"/>
    <w:rsid w:val="00326FBF"/>
    <w:rsid w:val="003276B8"/>
    <w:rsid w:val="00330917"/>
    <w:rsid w:val="00333D8F"/>
    <w:rsid w:val="00350E05"/>
    <w:rsid w:val="00354CCB"/>
    <w:rsid w:val="00361DD7"/>
    <w:rsid w:val="0038300A"/>
    <w:rsid w:val="00386AD7"/>
    <w:rsid w:val="003A520D"/>
    <w:rsid w:val="003C0672"/>
    <w:rsid w:val="003C43FF"/>
    <w:rsid w:val="003D0315"/>
    <w:rsid w:val="003D3250"/>
    <w:rsid w:val="003D4B8E"/>
    <w:rsid w:val="003E2C5B"/>
    <w:rsid w:val="003E3B98"/>
    <w:rsid w:val="003E3E9A"/>
    <w:rsid w:val="003E5DE6"/>
    <w:rsid w:val="003F6324"/>
    <w:rsid w:val="0040093A"/>
    <w:rsid w:val="00404CA8"/>
    <w:rsid w:val="004151DD"/>
    <w:rsid w:val="00415B3C"/>
    <w:rsid w:val="004215A1"/>
    <w:rsid w:val="0044336D"/>
    <w:rsid w:val="00450510"/>
    <w:rsid w:val="0046083A"/>
    <w:rsid w:val="00466F37"/>
    <w:rsid w:val="00471197"/>
    <w:rsid w:val="004755B7"/>
    <w:rsid w:val="004903CA"/>
    <w:rsid w:val="00493362"/>
    <w:rsid w:val="004944D2"/>
    <w:rsid w:val="004965F8"/>
    <w:rsid w:val="0049766C"/>
    <w:rsid w:val="004A3C5C"/>
    <w:rsid w:val="004A541F"/>
    <w:rsid w:val="004B3003"/>
    <w:rsid w:val="004B3A4A"/>
    <w:rsid w:val="004B604D"/>
    <w:rsid w:val="004C40E1"/>
    <w:rsid w:val="004C6066"/>
    <w:rsid w:val="004D0BAD"/>
    <w:rsid w:val="004D2199"/>
    <w:rsid w:val="004E2824"/>
    <w:rsid w:val="004E2E3F"/>
    <w:rsid w:val="004E5CC8"/>
    <w:rsid w:val="004F2466"/>
    <w:rsid w:val="004F3539"/>
    <w:rsid w:val="004F7A90"/>
    <w:rsid w:val="005006F5"/>
    <w:rsid w:val="00514B50"/>
    <w:rsid w:val="00524B65"/>
    <w:rsid w:val="00531DD2"/>
    <w:rsid w:val="0053338C"/>
    <w:rsid w:val="0053444D"/>
    <w:rsid w:val="0053798B"/>
    <w:rsid w:val="00540298"/>
    <w:rsid w:val="005465C6"/>
    <w:rsid w:val="00547A62"/>
    <w:rsid w:val="005511FB"/>
    <w:rsid w:val="00552EA8"/>
    <w:rsid w:val="00554564"/>
    <w:rsid w:val="0055603F"/>
    <w:rsid w:val="00561AAA"/>
    <w:rsid w:val="00572024"/>
    <w:rsid w:val="00573F1E"/>
    <w:rsid w:val="00574C7A"/>
    <w:rsid w:val="00585811"/>
    <w:rsid w:val="00585BD4"/>
    <w:rsid w:val="005957B2"/>
    <w:rsid w:val="005A12E0"/>
    <w:rsid w:val="005A4349"/>
    <w:rsid w:val="005A7348"/>
    <w:rsid w:val="005A7670"/>
    <w:rsid w:val="005A7F36"/>
    <w:rsid w:val="005B4FA9"/>
    <w:rsid w:val="005B7850"/>
    <w:rsid w:val="005C2120"/>
    <w:rsid w:val="005C3ABF"/>
    <w:rsid w:val="005C6B6F"/>
    <w:rsid w:val="005D5D39"/>
    <w:rsid w:val="005E23AB"/>
    <w:rsid w:val="005E2787"/>
    <w:rsid w:val="005E286B"/>
    <w:rsid w:val="005E4A86"/>
    <w:rsid w:val="005E6151"/>
    <w:rsid w:val="00621BD8"/>
    <w:rsid w:val="00626C4C"/>
    <w:rsid w:val="0063018D"/>
    <w:rsid w:val="00631ADE"/>
    <w:rsid w:val="00640A7A"/>
    <w:rsid w:val="006654A0"/>
    <w:rsid w:val="006748D8"/>
    <w:rsid w:val="00674E62"/>
    <w:rsid w:val="00675A01"/>
    <w:rsid w:val="006841B3"/>
    <w:rsid w:val="00690040"/>
    <w:rsid w:val="006934ED"/>
    <w:rsid w:val="006A24DC"/>
    <w:rsid w:val="006A2FA5"/>
    <w:rsid w:val="006A3601"/>
    <w:rsid w:val="006A4D8C"/>
    <w:rsid w:val="006B135E"/>
    <w:rsid w:val="006B2F6B"/>
    <w:rsid w:val="006B3080"/>
    <w:rsid w:val="006B44A8"/>
    <w:rsid w:val="006B5488"/>
    <w:rsid w:val="006B66D7"/>
    <w:rsid w:val="006D3AA9"/>
    <w:rsid w:val="006D72B1"/>
    <w:rsid w:val="006E2DC6"/>
    <w:rsid w:val="006E303D"/>
    <w:rsid w:val="006E336A"/>
    <w:rsid w:val="006E33B4"/>
    <w:rsid w:val="006F08F5"/>
    <w:rsid w:val="006F5E1A"/>
    <w:rsid w:val="00701DCC"/>
    <w:rsid w:val="00707DE9"/>
    <w:rsid w:val="0071467D"/>
    <w:rsid w:val="00722374"/>
    <w:rsid w:val="00722A7C"/>
    <w:rsid w:val="007371CC"/>
    <w:rsid w:val="00740A5E"/>
    <w:rsid w:val="00742276"/>
    <w:rsid w:val="00743B84"/>
    <w:rsid w:val="00752B77"/>
    <w:rsid w:val="00753D6E"/>
    <w:rsid w:val="007623AC"/>
    <w:rsid w:val="00762BCC"/>
    <w:rsid w:val="00765A17"/>
    <w:rsid w:val="007703D0"/>
    <w:rsid w:val="00770ABE"/>
    <w:rsid w:val="00772216"/>
    <w:rsid w:val="007753B4"/>
    <w:rsid w:val="00780B01"/>
    <w:rsid w:val="00781C4C"/>
    <w:rsid w:val="00782D69"/>
    <w:rsid w:val="00784F31"/>
    <w:rsid w:val="00785282"/>
    <w:rsid w:val="007A22D9"/>
    <w:rsid w:val="007A412D"/>
    <w:rsid w:val="007A46CE"/>
    <w:rsid w:val="007B2CAF"/>
    <w:rsid w:val="007B2FCB"/>
    <w:rsid w:val="007B4736"/>
    <w:rsid w:val="007B5DA3"/>
    <w:rsid w:val="007B5F3F"/>
    <w:rsid w:val="007C0AB0"/>
    <w:rsid w:val="007C198D"/>
    <w:rsid w:val="007C6C1F"/>
    <w:rsid w:val="007D3E39"/>
    <w:rsid w:val="007D5243"/>
    <w:rsid w:val="007D79BB"/>
    <w:rsid w:val="007E1532"/>
    <w:rsid w:val="007F0E82"/>
    <w:rsid w:val="0080129E"/>
    <w:rsid w:val="00810738"/>
    <w:rsid w:val="008156E2"/>
    <w:rsid w:val="00815B0A"/>
    <w:rsid w:val="00817D7D"/>
    <w:rsid w:val="00817FDD"/>
    <w:rsid w:val="00823EEA"/>
    <w:rsid w:val="00826771"/>
    <w:rsid w:val="008307D4"/>
    <w:rsid w:val="008331AA"/>
    <w:rsid w:val="0083537A"/>
    <w:rsid w:val="00841B73"/>
    <w:rsid w:val="00850F41"/>
    <w:rsid w:val="00855AFB"/>
    <w:rsid w:val="008610AC"/>
    <w:rsid w:val="008618AA"/>
    <w:rsid w:val="00864E59"/>
    <w:rsid w:val="00865B15"/>
    <w:rsid w:val="008676D5"/>
    <w:rsid w:val="00872329"/>
    <w:rsid w:val="00875079"/>
    <w:rsid w:val="00881A2B"/>
    <w:rsid w:val="00887E9B"/>
    <w:rsid w:val="00890660"/>
    <w:rsid w:val="00893EB2"/>
    <w:rsid w:val="008940A3"/>
    <w:rsid w:val="00895FD1"/>
    <w:rsid w:val="008A01EA"/>
    <w:rsid w:val="008A022B"/>
    <w:rsid w:val="008A2D01"/>
    <w:rsid w:val="008C7FD9"/>
    <w:rsid w:val="008D0F28"/>
    <w:rsid w:val="008D1575"/>
    <w:rsid w:val="008D330F"/>
    <w:rsid w:val="008D6A79"/>
    <w:rsid w:val="008F0F1A"/>
    <w:rsid w:val="008F0F5A"/>
    <w:rsid w:val="008F6477"/>
    <w:rsid w:val="0091057B"/>
    <w:rsid w:val="00912D0C"/>
    <w:rsid w:val="009171E2"/>
    <w:rsid w:val="00917EE4"/>
    <w:rsid w:val="009210C8"/>
    <w:rsid w:val="00921595"/>
    <w:rsid w:val="009243B8"/>
    <w:rsid w:val="00925CCF"/>
    <w:rsid w:val="009264CA"/>
    <w:rsid w:val="0093030B"/>
    <w:rsid w:val="009338D9"/>
    <w:rsid w:val="009353AE"/>
    <w:rsid w:val="00942D24"/>
    <w:rsid w:val="00943DB3"/>
    <w:rsid w:val="00945AD8"/>
    <w:rsid w:val="009506D9"/>
    <w:rsid w:val="00950F6F"/>
    <w:rsid w:val="00954780"/>
    <w:rsid w:val="0095628C"/>
    <w:rsid w:val="00963ECE"/>
    <w:rsid w:val="00985054"/>
    <w:rsid w:val="00993E13"/>
    <w:rsid w:val="0099749E"/>
    <w:rsid w:val="00997FD4"/>
    <w:rsid w:val="009A0D3A"/>
    <w:rsid w:val="009A2874"/>
    <w:rsid w:val="009A450F"/>
    <w:rsid w:val="009B023F"/>
    <w:rsid w:val="009D1B83"/>
    <w:rsid w:val="009D6ACA"/>
    <w:rsid w:val="009E6411"/>
    <w:rsid w:val="00A02518"/>
    <w:rsid w:val="00A02F9A"/>
    <w:rsid w:val="00A22F11"/>
    <w:rsid w:val="00A23B80"/>
    <w:rsid w:val="00A25115"/>
    <w:rsid w:val="00A26657"/>
    <w:rsid w:val="00A337C7"/>
    <w:rsid w:val="00A34E3E"/>
    <w:rsid w:val="00A37D44"/>
    <w:rsid w:val="00A40EBC"/>
    <w:rsid w:val="00A43D61"/>
    <w:rsid w:val="00A51B13"/>
    <w:rsid w:val="00A56C0D"/>
    <w:rsid w:val="00A66CA6"/>
    <w:rsid w:val="00A6772F"/>
    <w:rsid w:val="00A708E5"/>
    <w:rsid w:val="00A70C0B"/>
    <w:rsid w:val="00A7153D"/>
    <w:rsid w:val="00A77A5C"/>
    <w:rsid w:val="00A838B4"/>
    <w:rsid w:val="00A850D4"/>
    <w:rsid w:val="00A85997"/>
    <w:rsid w:val="00A87376"/>
    <w:rsid w:val="00A91557"/>
    <w:rsid w:val="00A96562"/>
    <w:rsid w:val="00A97245"/>
    <w:rsid w:val="00A977C5"/>
    <w:rsid w:val="00AB41B5"/>
    <w:rsid w:val="00AD0A88"/>
    <w:rsid w:val="00AD363B"/>
    <w:rsid w:val="00AD612D"/>
    <w:rsid w:val="00AE0C0F"/>
    <w:rsid w:val="00AE4AD3"/>
    <w:rsid w:val="00AF0A94"/>
    <w:rsid w:val="00AF4F93"/>
    <w:rsid w:val="00B11145"/>
    <w:rsid w:val="00B244F0"/>
    <w:rsid w:val="00B343F9"/>
    <w:rsid w:val="00B35155"/>
    <w:rsid w:val="00B3648A"/>
    <w:rsid w:val="00B41EEE"/>
    <w:rsid w:val="00B44135"/>
    <w:rsid w:val="00B451A5"/>
    <w:rsid w:val="00B5075B"/>
    <w:rsid w:val="00B5528B"/>
    <w:rsid w:val="00B650F4"/>
    <w:rsid w:val="00B7083D"/>
    <w:rsid w:val="00B749E0"/>
    <w:rsid w:val="00B80B11"/>
    <w:rsid w:val="00B83FB4"/>
    <w:rsid w:val="00B856CC"/>
    <w:rsid w:val="00B97DB3"/>
    <w:rsid w:val="00BB3A86"/>
    <w:rsid w:val="00BB474C"/>
    <w:rsid w:val="00BC0200"/>
    <w:rsid w:val="00BC0F6F"/>
    <w:rsid w:val="00BC2F81"/>
    <w:rsid w:val="00BC4CAE"/>
    <w:rsid w:val="00BD3115"/>
    <w:rsid w:val="00BD6FC3"/>
    <w:rsid w:val="00BF0678"/>
    <w:rsid w:val="00BF262C"/>
    <w:rsid w:val="00BF48A9"/>
    <w:rsid w:val="00BF5304"/>
    <w:rsid w:val="00C2183D"/>
    <w:rsid w:val="00C22EA5"/>
    <w:rsid w:val="00C37902"/>
    <w:rsid w:val="00C409A6"/>
    <w:rsid w:val="00C55861"/>
    <w:rsid w:val="00C62762"/>
    <w:rsid w:val="00C62D4D"/>
    <w:rsid w:val="00C634C4"/>
    <w:rsid w:val="00C727AF"/>
    <w:rsid w:val="00C75F6E"/>
    <w:rsid w:val="00C76CCD"/>
    <w:rsid w:val="00C901E7"/>
    <w:rsid w:val="00C963E5"/>
    <w:rsid w:val="00CB3659"/>
    <w:rsid w:val="00CB6D35"/>
    <w:rsid w:val="00CB7DFA"/>
    <w:rsid w:val="00CC2222"/>
    <w:rsid w:val="00CC6D4C"/>
    <w:rsid w:val="00CD2F5A"/>
    <w:rsid w:val="00CD6EC1"/>
    <w:rsid w:val="00CD78F4"/>
    <w:rsid w:val="00CF1E79"/>
    <w:rsid w:val="00CF4037"/>
    <w:rsid w:val="00CF5D7F"/>
    <w:rsid w:val="00CF7424"/>
    <w:rsid w:val="00D03167"/>
    <w:rsid w:val="00D112CD"/>
    <w:rsid w:val="00D114B9"/>
    <w:rsid w:val="00D11813"/>
    <w:rsid w:val="00D2461E"/>
    <w:rsid w:val="00D2620B"/>
    <w:rsid w:val="00D263A9"/>
    <w:rsid w:val="00D30302"/>
    <w:rsid w:val="00D3720B"/>
    <w:rsid w:val="00D447A8"/>
    <w:rsid w:val="00D456C3"/>
    <w:rsid w:val="00D51FDD"/>
    <w:rsid w:val="00D5373F"/>
    <w:rsid w:val="00D56711"/>
    <w:rsid w:val="00D60DEC"/>
    <w:rsid w:val="00D610DC"/>
    <w:rsid w:val="00D64528"/>
    <w:rsid w:val="00D72141"/>
    <w:rsid w:val="00D76DAC"/>
    <w:rsid w:val="00D842C2"/>
    <w:rsid w:val="00DA35D8"/>
    <w:rsid w:val="00DA5EC9"/>
    <w:rsid w:val="00DA6F2D"/>
    <w:rsid w:val="00DA7632"/>
    <w:rsid w:val="00DB5143"/>
    <w:rsid w:val="00DB6F81"/>
    <w:rsid w:val="00DC117F"/>
    <w:rsid w:val="00DC2A65"/>
    <w:rsid w:val="00DD45A8"/>
    <w:rsid w:val="00DE1543"/>
    <w:rsid w:val="00DE7179"/>
    <w:rsid w:val="00E0695B"/>
    <w:rsid w:val="00E10013"/>
    <w:rsid w:val="00E11BA2"/>
    <w:rsid w:val="00E2674E"/>
    <w:rsid w:val="00E2777F"/>
    <w:rsid w:val="00E322B1"/>
    <w:rsid w:val="00E438C5"/>
    <w:rsid w:val="00E45BC5"/>
    <w:rsid w:val="00E52B3A"/>
    <w:rsid w:val="00E544A3"/>
    <w:rsid w:val="00E67485"/>
    <w:rsid w:val="00E70B67"/>
    <w:rsid w:val="00E74DF7"/>
    <w:rsid w:val="00E8331A"/>
    <w:rsid w:val="00E87039"/>
    <w:rsid w:val="00EB2682"/>
    <w:rsid w:val="00EB73B8"/>
    <w:rsid w:val="00EB7949"/>
    <w:rsid w:val="00EC40BB"/>
    <w:rsid w:val="00ED0755"/>
    <w:rsid w:val="00ED0A7E"/>
    <w:rsid w:val="00ED5399"/>
    <w:rsid w:val="00EE122A"/>
    <w:rsid w:val="00EF3EB4"/>
    <w:rsid w:val="00EF4A4D"/>
    <w:rsid w:val="00EF4AF4"/>
    <w:rsid w:val="00F0031F"/>
    <w:rsid w:val="00F00B2A"/>
    <w:rsid w:val="00F01D3F"/>
    <w:rsid w:val="00F03922"/>
    <w:rsid w:val="00F16204"/>
    <w:rsid w:val="00F220EF"/>
    <w:rsid w:val="00F27DB9"/>
    <w:rsid w:val="00F3157C"/>
    <w:rsid w:val="00F34A26"/>
    <w:rsid w:val="00F439BB"/>
    <w:rsid w:val="00F45BC3"/>
    <w:rsid w:val="00F55A5A"/>
    <w:rsid w:val="00F55F29"/>
    <w:rsid w:val="00F56275"/>
    <w:rsid w:val="00F66298"/>
    <w:rsid w:val="00F71DA1"/>
    <w:rsid w:val="00F74245"/>
    <w:rsid w:val="00F77E4F"/>
    <w:rsid w:val="00F8370D"/>
    <w:rsid w:val="00F85046"/>
    <w:rsid w:val="00F869B9"/>
    <w:rsid w:val="00F94576"/>
    <w:rsid w:val="00FA51E2"/>
    <w:rsid w:val="00FB07FD"/>
    <w:rsid w:val="00FB4E32"/>
    <w:rsid w:val="00FC3BFE"/>
    <w:rsid w:val="00FD0F14"/>
    <w:rsid w:val="00FD251B"/>
    <w:rsid w:val="00FD47F0"/>
    <w:rsid w:val="00FE0190"/>
    <w:rsid w:val="00FE053D"/>
    <w:rsid w:val="00FE1595"/>
    <w:rsid w:val="00FE2231"/>
    <w:rsid w:val="00FE555E"/>
    <w:rsid w:val="00FF57F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B26D"/>
  <w15:chartTrackingRefBased/>
  <w15:docId w15:val="{114AF7DA-54CE-4B4A-8CFA-5E25E592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B0A"/>
    <w:pPr>
      <w:spacing w:after="0" w:line="240" w:lineRule="auto"/>
    </w:pPr>
    <w:rPr>
      <w:rFonts w:eastAsia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</dc:creator>
  <cp:keywords/>
  <dc:description/>
  <cp:lastModifiedBy>this</cp:lastModifiedBy>
  <cp:revision>1</cp:revision>
  <dcterms:created xsi:type="dcterms:W3CDTF">2020-02-14T13:19:00Z</dcterms:created>
  <dcterms:modified xsi:type="dcterms:W3CDTF">2020-02-14T13:46:00Z</dcterms:modified>
</cp:coreProperties>
</file>